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1A" w:rsidRDefault="001C60E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0D52ED4" wp14:editId="2D724AD1">
            <wp:simplePos x="0" y="0"/>
            <wp:positionH relativeFrom="margin">
              <wp:posOffset>1819275</wp:posOffset>
            </wp:positionH>
            <wp:positionV relativeFrom="paragraph">
              <wp:posOffset>171450</wp:posOffset>
            </wp:positionV>
            <wp:extent cx="2905125" cy="133795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37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81A" w:rsidRPr="006B481A" w:rsidRDefault="006B481A" w:rsidP="006B481A"/>
    <w:p w:rsidR="006B481A" w:rsidRPr="006B481A" w:rsidRDefault="006B481A" w:rsidP="006B481A"/>
    <w:p w:rsidR="005D1E28" w:rsidRDefault="005D1E28" w:rsidP="004F255E"/>
    <w:p w:rsidR="00D84101" w:rsidRDefault="001C60EA" w:rsidP="004F25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-1276351</wp:posOffset>
                </wp:positionH>
                <wp:positionV relativeFrom="paragraph">
                  <wp:posOffset>286384</wp:posOffset>
                </wp:positionV>
                <wp:extent cx="10128251" cy="7061200"/>
                <wp:effectExtent l="85725" t="104775" r="92075" b="920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28251" cy="7061200"/>
                        </a:xfrm>
                        <a:prstGeom prst="rect">
                          <a:avLst/>
                        </a:prstGeom>
                        <a:noFill/>
                        <a:ln w="180975" cmpd="sng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86ED5" id="Rectangle 2" o:spid="_x0000_s1026" style="position:absolute;margin-left:-100.5pt;margin-top:22.55pt;width:797.5pt;height:55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" filled="f" strokecolor="#538135 [2409]" strokeweight="14.25pt">
                <w10:wrap anchorx="page"/>
              </v:rect>
            </w:pict>
          </mc:Fallback>
        </mc:AlternateContent>
      </w:r>
    </w:p>
    <w:p w:rsidR="008E18BB" w:rsidRPr="004F255E" w:rsidRDefault="008E18BB" w:rsidP="004F255E"/>
    <w:p w:rsidR="005D1E28" w:rsidRPr="00D84101" w:rsidRDefault="004F255E" w:rsidP="00280592">
      <w:pPr>
        <w:tabs>
          <w:tab w:val="left" w:pos="4995"/>
        </w:tabs>
        <w:spacing w:line="360" w:lineRule="auto"/>
        <w:jc w:val="center"/>
        <w:rPr>
          <w:b/>
          <w:sz w:val="32"/>
          <w:szCs w:val="24"/>
        </w:rPr>
      </w:pPr>
      <w:r w:rsidRPr="00D84101">
        <w:rPr>
          <w:b/>
          <w:sz w:val="32"/>
          <w:szCs w:val="24"/>
        </w:rPr>
        <w:t xml:space="preserve">Checklist for Undergraduate </w:t>
      </w:r>
      <w:proofErr w:type="spellStart"/>
      <w:r w:rsidRPr="00D84101">
        <w:rPr>
          <w:b/>
          <w:sz w:val="32"/>
          <w:szCs w:val="24"/>
        </w:rPr>
        <w:t>Freshers’</w:t>
      </w:r>
      <w:proofErr w:type="spellEnd"/>
      <w:r w:rsidRPr="00D84101">
        <w:rPr>
          <w:b/>
          <w:sz w:val="32"/>
          <w:szCs w:val="24"/>
        </w:rPr>
        <w:t xml:space="preserve"> 2024</w:t>
      </w:r>
    </w:p>
    <w:p w:rsidR="00FA0FF4" w:rsidRPr="00FA0FF4" w:rsidRDefault="00042EB3" w:rsidP="00FA0FF4">
      <w:pPr>
        <w:tabs>
          <w:tab w:val="left" w:pos="4995"/>
        </w:tabs>
        <w:spacing w:line="360" w:lineRule="auto"/>
        <w:ind w:left="284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To do by Friday 30 August</w:t>
      </w:r>
    </w:p>
    <w:p w:rsidR="00FA0FF4" w:rsidRDefault="0087087A" w:rsidP="00FA0FF4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hyperlink r:id="rId6" w:history="1">
        <w:r w:rsidR="00FA0FF4" w:rsidRPr="00601659">
          <w:rPr>
            <w:rStyle w:val="Hyperlink"/>
            <w:rFonts w:cstheme="minorHAnsi"/>
            <w:sz w:val="24"/>
            <w:szCs w:val="24"/>
          </w:rPr>
          <w:t xml:space="preserve">Complete the online UG </w:t>
        </w:r>
        <w:proofErr w:type="spellStart"/>
        <w:r w:rsidR="00FA0FF4" w:rsidRPr="00601659">
          <w:rPr>
            <w:rStyle w:val="Hyperlink"/>
            <w:rFonts w:cstheme="minorHAnsi"/>
            <w:sz w:val="24"/>
            <w:szCs w:val="24"/>
          </w:rPr>
          <w:t>Freshers</w:t>
        </w:r>
        <w:proofErr w:type="spellEnd"/>
        <w:r w:rsidR="00FA0FF4" w:rsidRPr="00601659">
          <w:rPr>
            <w:rStyle w:val="Hyperlink"/>
            <w:rFonts w:cstheme="minorHAnsi"/>
            <w:sz w:val="24"/>
            <w:szCs w:val="24"/>
          </w:rPr>
          <w:t xml:space="preserve"> Submission Form</w:t>
        </w:r>
      </w:hyperlink>
      <w:r w:rsidR="00C61964">
        <w:rPr>
          <w:rFonts w:cstheme="minorHAnsi"/>
          <w:sz w:val="24"/>
          <w:szCs w:val="24"/>
        </w:rPr>
        <w:t>. Please ensure you provide your die</w:t>
      </w:r>
      <w:r w:rsidR="00A31684">
        <w:rPr>
          <w:rFonts w:cstheme="minorHAnsi"/>
          <w:sz w:val="24"/>
          <w:szCs w:val="24"/>
        </w:rPr>
        <w:t>tary requirements</w:t>
      </w:r>
      <w:r w:rsidR="00C61964">
        <w:rPr>
          <w:rFonts w:cstheme="minorHAnsi"/>
          <w:sz w:val="24"/>
          <w:szCs w:val="24"/>
        </w:rPr>
        <w:t xml:space="preserve">. </w:t>
      </w:r>
    </w:p>
    <w:p w:rsidR="00FA0FF4" w:rsidRDefault="00FA0FF4" w:rsidP="00FA0FF4">
      <w:pPr>
        <w:pStyle w:val="ListParagraph"/>
        <w:spacing w:after="0" w:line="240" w:lineRule="auto"/>
        <w:ind w:left="1080"/>
        <w:contextualSpacing w:val="0"/>
        <w:jc w:val="both"/>
        <w:rPr>
          <w:rFonts w:cstheme="minorHAnsi"/>
          <w:sz w:val="24"/>
          <w:szCs w:val="24"/>
        </w:rPr>
      </w:pPr>
    </w:p>
    <w:p w:rsidR="00FA0FF4" w:rsidRDefault="0087087A" w:rsidP="00FA0FF4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hyperlink r:id="rId7" w:history="1">
        <w:r w:rsidR="00D84101" w:rsidRPr="0087087A">
          <w:rPr>
            <w:rStyle w:val="Hyperlink"/>
            <w:rFonts w:cstheme="minorHAnsi"/>
            <w:sz w:val="24"/>
            <w:szCs w:val="24"/>
          </w:rPr>
          <w:t xml:space="preserve">Return </w:t>
        </w:r>
        <w:r w:rsidR="00FA0FF4" w:rsidRPr="0087087A">
          <w:rPr>
            <w:rStyle w:val="Hyperlink"/>
            <w:rFonts w:cstheme="minorHAnsi"/>
            <w:sz w:val="24"/>
            <w:szCs w:val="24"/>
          </w:rPr>
          <w:t>University Card form</w:t>
        </w:r>
      </w:hyperlink>
      <w:r w:rsidR="00D84101">
        <w:rPr>
          <w:rFonts w:cstheme="minorHAnsi"/>
          <w:sz w:val="24"/>
          <w:szCs w:val="24"/>
        </w:rPr>
        <w:t xml:space="preserve"> </w:t>
      </w:r>
    </w:p>
    <w:p w:rsidR="00FA0FF4" w:rsidRPr="00FA0FF4" w:rsidRDefault="00FA0FF4" w:rsidP="00FA0FF4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FA0FF4" w:rsidRDefault="0087087A" w:rsidP="0004756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hyperlink r:id="rId8" w:history="1">
        <w:r w:rsidR="00D84101" w:rsidRPr="00047566">
          <w:rPr>
            <w:rStyle w:val="Hyperlink"/>
            <w:rFonts w:cstheme="minorHAnsi"/>
            <w:sz w:val="24"/>
            <w:szCs w:val="24"/>
          </w:rPr>
          <w:t xml:space="preserve">Return </w:t>
        </w:r>
        <w:r w:rsidR="00FA0FF4" w:rsidRPr="00047566">
          <w:rPr>
            <w:rStyle w:val="Hyperlink"/>
            <w:rFonts w:cstheme="minorHAnsi"/>
            <w:sz w:val="24"/>
            <w:szCs w:val="24"/>
          </w:rPr>
          <w:t>College Student contract</w:t>
        </w:r>
      </w:hyperlink>
    </w:p>
    <w:p w:rsidR="00047566" w:rsidRPr="00047566" w:rsidRDefault="00047566" w:rsidP="000475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0FF4" w:rsidRDefault="0087087A" w:rsidP="00FA0FF4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hyperlink r:id="rId9" w:history="1">
        <w:r w:rsidR="00FA0FF4" w:rsidRPr="00047566">
          <w:rPr>
            <w:rStyle w:val="Hyperlink"/>
            <w:rFonts w:cstheme="minorHAnsi"/>
            <w:sz w:val="24"/>
            <w:szCs w:val="24"/>
          </w:rPr>
          <w:t>Register with the NHS Doctors surgery</w:t>
        </w:r>
      </w:hyperlink>
      <w:r w:rsidR="00D84101">
        <w:rPr>
          <w:rFonts w:cstheme="minorHAnsi"/>
          <w:sz w:val="24"/>
          <w:szCs w:val="24"/>
        </w:rPr>
        <w:t xml:space="preserve"> </w:t>
      </w:r>
    </w:p>
    <w:p w:rsidR="00FA0FF4" w:rsidRPr="00FA0FF4" w:rsidRDefault="00FA0FF4" w:rsidP="00FA0FF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0FF4" w:rsidRDefault="0087087A" w:rsidP="00FA0FF4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hyperlink r:id="rId10" w:history="1">
        <w:r w:rsidR="00FA0FF4" w:rsidRPr="00047566">
          <w:rPr>
            <w:rStyle w:val="Hyperlink"/>
            <w:rFonts w:cstheme="minorHAnsi"/>
            <w:sz w:val="24"/>
            <w:szCs w:val="24"/>
          </w:rPr>
          <w:t>Register for College accommodation</w:t>
        </w:r>
      </w:hyperlink>
      <w:r w:rsidR="00FA0FF4">
        <w:rPr>
          <w:rFonts w:cstheme="minorHAnsi"/>
          <w:sz w:val="24"/>
          <w:szCs w:val="24"/>
        </w:rPr>
        <w:t xml:space="preserve"> </w:t>
      </w:r>
    </w:p>
    <w:p w:rsidR="00FA0FF4" w:rsidRPr="00FA0FF4" w:rsidRDefault="00FA0FF4" w:rsidP="00FA0FF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0FF4" w:rsidRPr="00D84101" w:rsidRDefault="0087087A" w:rsidP="00FA0FF4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hyperlink r:id="rId11" w:history="1">
        <w:r w:rsidR="00FA0FF4" w:rsidRPr="00D84101">
          <w:rPr>
            <w:rStyle w:val="Hyperlink"/>
            <w:rFonts w:cstheme="minorHAnsi"/>
            <w:sz w:val="24"/>
            <w:szCs w:val="24"/>
          </w:rPr>
          <w:t xml:space="preserve">Complete </w:t>
        </w:r>
        <w:r w:rsidR="00D84101" w:rsidRPr="00D84101">
          <w:rPr>
            <w:rStyle w:val="Hyperlink"/>
            <w:rFonts w:cstheme="minorHAnsi"/>
            <w:sz w:val="24"/>
            <w:szCs w:val="24"/>
          </w:rPr>
          <w:t>University Registration</w:t>
        </w:r>
      </w:hyperlink>
    </w:p>
    <w:p w:rsidR="00FA0FF4" w:rsidRPr="00FA0FF4" w:rsidRDefault="00FA0FF4" w:rsidP="00FA0FF4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D84101" w:rsidRPr="00D84101" w:rsidRDefault="00FA0FF4" w:rsidP="008E18B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Disclose any long-term health conditions or </w:t>
      </w:r>
      <w:r w:rsidR="008E18BB">
        <w:rPr>
          <w:rFonts w:cstheme="minorHAnsi"/>
          <w:sz w:val="24"/>
          <w:szCs w:val="24"/>
        </w:rPr>
        <w:t>disabilities, which</w:t>
      </w:r>
      <w:r w:rsidR="00D84101">
        <w:rPr>
          <w:rFonts w:cstheme="minorHAnsi"/>
          <w:sz w:val="24"/>
          <w:szCs w:val="24"/>
        </w:rPr>
        <w:t xml:space="preserve"> may affect your studies or </w:t>
      </w:r>
      <w:r w:rsidR="008E18BB">
        <w:rPr>
          <w:rFonts w:cstheme="minorHAnsi"/>
          <w:sz w:val="24"/>
          <w:szCs w:val="24"/>
        </w:rPr>
        <w:t xml:space="preserve">any accommodation needs by contacting </w:t>
      </w:r>
      <w:r w:rsidR="00D84101">
        <w:rPr>
          <w:rFonts w:cstheme="minorHAnsi"/>
          <w:sz w:val="24"/>
          <w:szCs w:val="24"/>
        </w:rPr>
        <w:t>our</w:t>
      </w:r>
      <w:r>
        <w:rPr>
          <w:rFonts w:cstheme="minorHAnsi"/>
          <w:sz w:val="24"/>
          <w:szCs w:val="24"/>
        </w:rPr>
        <w:t xml:space="preserve"> </w:t>
      </w:r>
      <w:r w:rsidR="00D84101">
        <w:rPr>
          <w:rFonts w:cstheme="minorHAnsi"/>
          <w:sz w:val="24"/>
          <w:szCs w:val="24"/>
        </w:rPr>
        <w:t xml:space="preserve">Disability and Grants Officer Tahmina Sorabji </w:t>
      </w:r>
      <w:hyperlink r:id="rId12" w:history="1">
        <w:r w:rsidR="00D84101" w:rsidRPr="00C2124F">
          <w:rPr>
            <w:rStyle w:val="Hyperlink"/>
            <w:rFonts w:cstheme="minorHAnsi"/>
            <w:sz w:val="24"/>
            <w:szCs w:val="24"/>
          </w:rPr>
          <w:t>tahmina.sorabji@jesus.ox.ac.uk</w:t>
        </w:r>
      </w:hyperlink>
      <w:r w:rsidR="00D84101">
        <w:rPr>
          <w:rFonts w:cstheme="minorHAnsi"/>
          <w:sz w:val="24"/>
          <w:szCs w:val="24"/>
        </w:rPr>
        <w:t xml:space="preserve">. </w:t>
      </w:r>
    </w:p>
    <w:p w:rsidR="00FA0FF4" w:rsidRPr="00FA0FF4" w:rsidRDefault="00FA0FF4" w:rsidP="00FA0FF4">
      <w:pPr>
        <w:pStyle w:val="ListParagraph"/>
        <w:rPr>
          <w:rFonts w:cstheme="minorHAnsi"/>
          <w:sz w:val="24"/>
          <w:szCs w:val="24"/>
        </w:rPr>
      </w:pPr>
    </w:p>
    <w:p w:rsidR="00FA0FF4" w:rsidRPr="00D84101" w:rsidRDefault="00FA0FF4" w:rsidP="00D84101">
      <w:pPr>
        <w:tabs>
          <w:tab w:val="left" w:pos="4995"/>
        </w:tabs>
        <w:spacing w:line="360" w:lineRule="auto"/>
        <w:ind w:left="284"/>
        <w:jc w:val="both"/>
        <w:rPr>
          <w:b/>
          <w:sz w:val="28"/>
          <w:szCs w:val="24"/>
        </w:rPr>
      </w:pPr>
      <w:r w:rsidRPr="00FA0FF4">
        <w:rPr>
          <w:b/>
          <w:sz w:val="28"/>
          <w:szCs w:val="24"/>
        </w:rPr>
        <w:t xml:space="preserve">To </w:t>
      </w:r>
      <w:r>
        <w:rPr>
          <w:b/>
          <w:sz w:val="28"/>
          <w:szCs w:val="24"/>
        </w:rPr>
        <w:t>do</w:t>
      </w:r>
      <w:r w:rsidR="00B3590B">
        <w:rPr>
          <w:b/>
          <w:sz w:val="28"/>
          <w:szCs w:val="24"/>
        </w:rPr>
        <w:t xml:space="preserve"> </w:t>
      </w:r>
      <w:r w:rsidR="00461954">
        <w:rPr>
          <w:b/>
          <w:sz w:val="28"/>
          <w:szCs w:val="24"/>
        </w:rPr>
        <w:t>before you arrive</w:t>
      </w:r>
    </w:p>
    <w:p w:rsidR="00D84101" w:rsidRDefault="00D84101" w:rsidP="00B3590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on any reading or writing assignments sent to you by the Admissions Officer over the summer</w:t>
      </w:r>
      <w:r w:rsidR="00DD51EB">
        <w:rPr>
          <w:rFonts w:cstheme="minorHAnsi"/>
          <w:sz w:val="24"/>
          <w:szCs w:val="24"/>
        </w:rPr>
        <w:t xml:space="preserve"> for your subject</w:t>
      </w:r>
      <w:r w:rsidR="00BD2741">
        <w:rPr>
          <w:rFonts w:cstheme="minorHAnsi"/>
          <w:sz w:val="24"/>
          <w:szCs w:val="24"/>
        </w:rPr>
        <w:t>.</w:t>
      </w:r>
    </w:p>
    <w:p w:rsidR="008E18BB" w:rsidRDefault="008E18BB" w:rsidP="008E18BB">
      <w:pPr>
        <w:pStyle w:val="ListParagraph"/>
        <w:spacing w:after="0" w:line="240" w:lineRule="auto"/>
        <w:ind w:left="1080"/>
        <w:contextualSpacing w:val="0"/>
        <w:jc w:val="both"/>
        <w:rPr>
          <w:rFonts w:cstheme="minorHAnsi"/>
          <w:sz w:val="24"/>
          <w:szCs w:val="24"/>
        </w:rPr>
      </w:pPr>
    </w:p>
    <w:p w:rsidR="00B3590B" w:rsidRDefault="008E18BB" w:rsidP="008E18B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Familiarise yourself with all of the information and resources </w:t>
      </w:r>
      <w:r w:rsidR="00047566">
        <w:rPr>
          <w:rFonts w:cstheme="minorHAnsi"/>
          <w:sz w:val="24"/>
          <w:szCs w:val="24"/>
        </w:rPr>
        <w:t xml:space="preserve">available on the College online </w:t>
      </w:r>
      <w:hyperlink r:id="rId13" w:history="1">
        <w:r w:rsidR="00047566" w:rsidRPr="00047566">
          <w:rPr>
            <w:rStyle w:val="Hyperlink"/>
            <w:rFonts w:cstheme="minorHAnsi"/>
            <w:sz w:val="24"/>
            <w:szCs w:val="24"/>
          </w:rPr>
          <w:t>Welcome P</w:t>
        </w:r>
        <w:r w:rsidRPr="00047566">
          <w:rPr>
            <w:rStyle w:val="Hyperlink"/>
            <w:rFonts w:cstheme="minorHAnsi"/>
            <w:sz w:val="24"/>
            <w:szCs w:val="24"/>
          </w:rPr>
          <w:t>ack</w:t>
        </w:r>
      </w:hyperlink>
      <w:r w:rsidR="0004756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Please pay particular attention to the College Student Handbook and the </w:t>
      </w:r>
      <w:r w:rsidR="00DD51EB">
        <w:rPr>
          <w:rFonts w:cstheme="minorHAnsi"/>
          <w:sz w:val="24"/>
          <w:szCs w:val="24"/>
        </w:rPr>
        <w:t>University</w:t>
      </w:r>
      <w:r>
        <w:rPr>
          <w:rFonts w:cstheme="minorHAnsi"/>
          <w:sz w:val="24"/>
          <w:szCs w:val="24"/>
        </w:rPr>
        <w:t xml:space="preserve"> Student Handbooks as they will answer many of the questions you have</w:t>
      </w:r>
      <w:r w:rsidR="00BD2741">
        <w:rPr>
          <w:rFonts w:cstheme="minorHAnsi"/>
          <w:sz w:val="24"/>
          <w:szCs w:val="24"/>
        </w:rPr>
        <w:t xml:space="preserve">. </w:t>
      </w:r>
    </w:p>
    <w:p w:rsidR="008E18BB" w:rsidRPr="008E18BB" w:rsidRDefault="008E18BB" w:rsidP="008E18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590B" w:rsidRPr="00D84101" w:rsidRDefault="00B3590B" w:rsidP="00D84101">
      <w:pPr>
        <w:tabs>
          <w:tab w:val="left" w:pos="4995"/>
        </w:tabs>
        <w:spacing w:line="360" w:lineRule="auto"/>
        <w:ind w:left="284"/>
        <w:jc w:val="both"/>
        <w:rPr>
          <w:b/>
          <w:sz w:val="28"/>
          <w:szCs w:val="24"/>
        </w:rPr>
      </w:pPr>
      <w:r w:rsidRPr="00FA0FF4">
        <w:rPr>
          <w:b/>
          <w:sz w:val="28"/>
          <w:szCs w:val="24"/>
        </w:rPr>
        <w:t xml:space="preserve">To </w:t>
      </w:r>
      <w:r>
        <w:rPr>
          <w:b/>
          <w:sz w:val="28"/>
          <w:szCs w:val="24"/>
        </w:rPr>
        <w:t>do when you arrive in Oxford</w:t>
      </w:r>
    </w:p>
    <w:p w:rsidR="001C60EA" w:rsidRDefault="001C60EA" w:rsidP="00B3590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 your Uni</w:t>
      </w:r>
      <w:r w:rsidR="00C057D0">
        <w:rPr>
          <w:rFonts w:cstheme="minorHAnsi"/>
          <w:sz w:val="24"/>
          <w:szCs w:val="24"/>
        </w:rPr>
        <w:t>versity card and locate your pi</w:t>
      </w:r>
      <w:r>
        <w:rPr>
          <w:rFonts w:cstheme="minorHAnsi"/>
          <w:sz w:val="24"/>
          <w:szCs w:val="24"/>
        </w:rPr>
        <w:t>geonhole</w:t>
      </w:r>
    </w:p>
    <w:p w:rsidR="001C60EA" w:rsidRDefault="001C60EA" w:rsidP="001C60EA">
      <w:pPr>
        <w:pStyle w:val="ListParagraph"/>
        <w:spacing w:after="0" w:line="240" w:lineRule="auto"/>
        <w:ind w:left="1080"/>
        <w:contextualSpacing w:val="0"/>
        <w:rPr>
          <w:rFonts w:cstheme="minorHAnsi"/>
          <w:sz w:val="24"/>
          <w:szCs w:val="24"/>
        </w:rPr>
      </w:pPr>
    </w:p>
    <w:p w:rsidR="001C60EA" w:rsidRDefault="001C60EA" w:rsidP="001C60E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the ID check for enrolment (see </w:t>
      </w:r>
      <w:proofErr w:type="spellStart"/>
      <w:r>
        <w:rPr>
          <w:rFonts w:cstheme="minorHAnsi"/>
          <w:sz w:val="24"/>
          <w:szCs w:val="24"/>
        </w:rPr>
        <w:t>Freshers’</w:t>
      </w:r>
      <w:proofErr w:type="spellEnd"/>
      <w:r>
        <w:rPr>
          <w:rFonts w:cstheme="minorHAnsi"/>
          <w:sz w:val="24"/>
          <w:szCs w:val="24"/>
        </w:rPr>
        <w:t xml:space="preserve"> Week timetable for details)</w:t>
      </w:r>
      <w:r w:rsidRPr="001C60EA">
        <w:rPr>
          <w:rFonts w:cstheme="minorHAnsi"/>
          <w:sz w:val="24"/>
          <w:szCs w:val="24"/>
        </w:rPr>
        <w:t xml:space="preserve"> </w:t>
      </w:r>
    </w:p>
    <w:p w:rsidR="001C60EA" w:rsidRPr="001C60EA" w:rsidRDefault="001C60EA" w:rsidP="001C60EA">
      <w:pPr>
        <w:pStyle w:val="ListParagraph"/>
        <w:rPr>
          <w:rFonts w:cstheme="minorHAnsi"/>
          <w:sz w:val="24"/>
          <w:szCs w:val="24"/>
        </w:rPr>
      </w:pPr>
    </w:p>
    <w:p w:rsidR="001C60EA" w:rsidRPr="001C60EA" w:rsidRDefault="001C60EA" w:rsidP="001C60E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Return </w:t>
      </w:r>
      <w:hyperlink r:id="rId14" w:history="1">
        <w:r w:rsidRPr="00E25D6C">
          <w:rPr>
            <w:rStyle w:val="Hyperlink"/>
            <w:rFonts w:cstheme="minorHAnsi"/>
            <w:sz w:val="24"/>
            <w:szCs w:val="24"/>
          </w:rPr>
          <w:t>BACS form</w:t>
        </w:r>
      </w:hyperlink>
      <w:r>
        <w:rPr>
          <w:rFonts w:cstheme="minorHAnsi"/>
          <w:sz w:val="24"/>
          <w:szCs w:val="24"/>
        </w:rPr>
        <w:t xml:space="preserve"> for Accounts Team by </w:t>
      </w:r>
      <w:r w:rsidR="00DD51EB" w:rsidRPr="00DD51EB">
        <w:rPr>
          <w:rFonts w:cstheme="minorHAnsi"/>
          <w:sz w:val="24"/>
          <w:szCs w:val="24"/>
        </w:rPr>
        <w:t xml:space="preserve">Friday 11 October </w:t>
      </w:r>
    </w:p>
    <w:p w:rsidR="001C60EA" w:rsidRPr="001C60EA" w:rsidRDefault="001C60EA" w:rsidP="001C60EA">
      <w:pPr>
        <w:spacing w:after="0" w:line="240" w:lineRule="auto"/>
        <w:rPr>
          <w:rFonts w:cstheme="minorHAnsi"/>
          <w:sz w:val="24"/>
          <w:szCs w:val="24"/>
        </w:rPr>
      </w:pPr>
    </w:p>
    <w:p w:rsidR="00B3590B" w:rsidRDefault="00B3590B" w:rsidP="00B3590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 up a UK bank account (</w:t>
      </w:r>
      <w:r w:rsidR="00DD51EB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international students)</w:t>
      </w:r>
    </w:p>
    <w:p w:rsidR="00FA0FF4" w:rsidRPr="00FA0FF4" w:rsidRDefault="00FA0FF4" w:rsidP="00FA0FF4">
      <w:pPr>
        <w:tabs>
          <w:tab w:val="left" w:pos="4995"/>
        </w:tabs>
        <w:spacing w:line="360" w:lineRule="auto"/>
        <w:rPr>
          <w:sz w:val="28"/>
          <w:szCs w:val="24"/>
        </w:rPr>
      </w:pPr>
    </w:p>
    <w:sectPr w:rsidR="00FA0FF4" w:rsidRPr="00FA0FF4" w:rsidSect="008E18BB">
      <w:pgSz w:w="11906" w:h="16838" w:code="9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214"/>
    <w:multiLevelType w:val="hybridMultilevel"/>
    <w:tmpl w:val="638419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0232"/>
    <w:multiLevelType w:val="hybridMultilevel"/>
    <w:tmpl w:val="CE682B3E"/>
    <w:lvl w:ilvl="0" w:tplc="C2BC4D2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i w:val="0"/>
        <w:color w:val="538135" w:themeColor="accent6" w:themeShade="BF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2A75"/>
    <w:multiLevelType w:val="hybridMultilevel"/>
    <w:tmpl w:val="2B4C7EC0"/>
    <w:lvl w:ilvl="0" w:tplc="84C02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1A"/>
    <w:rsid w:val="00042EB3"/>
    <w:rsid w:val="00047566"/>
    <w:rsid w:val="0014038D"/>
    <w:rsid w:val="001C60EA"/>
    <w:rsid w:val="00280592"/>
    <w:rsid w:val="00437539"/>
    <w:rsid w:val="00461954"/>
    <w:rsid w:val="004F255E"/>
    <w:rsid w:val="00566EC8"/>
    <w:rsid w:val="005D1E28"/>
    <w:rsid w:val="00601659"/>
    <w:rsid w:val="006B481A"/>
    <w:rsid w:val="0087087A"/>
    <w:rsid w:val="008E18BB"/>
    <w:rsid w:val="0090375C"/>
    <w:rsid w:val="00A31684"/>
    <w:rsid w:val="00B3590B"/>
    <w:rsid w:val="00BD2741"/>
    <w:rsid w:val="00C057D0"/>
    <w:rsid w:val="00C61964"/>
    <w:rsid w:val="00C90053"/>
    <w:rsid w:val="00D84101"/>
    <w:rsid w:val="00DD51EB"/>
    <w:rsid w:val="00DE6A4D"/>
    <w:rsid w:val="00E25D6C"/>
    <w:rsid w:val="00E81FDB"/>
    <w:rsid w:val="00FA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C1512-22CF-4B2B-9233-AD026DC3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2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suscollegeintranet.web.ox.ac.uk/sitefiles/jesus-college-student-contract-.2024.pdf" TargetMode="External"/><Relationship Id="rId13" Type="http://schemas.openxmlformats.org/officeDocument/2006/relationships/hyperlink" Target="https://jesuscollegeintranet.web.ox.ac.uk/academic-office/fresherundergradu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suscollegeintranet.web.ox.ac.uk/sitefiles/university-card-form-2024-25" TargetMode="External"/><Relationship Id="rId12" Type="http://schemas.openxmlformats.org/officeDocument/2006/relationships/hyperlink" Target="mailto:tahmina.sorabji@jesus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ms.jesus.ox.ac.uk/Forms/url/UGFreshers2024" TargetMode="External"/><Relationship Id="rId11" Type="http://schemas.openxmlformats.org/officeDocument/2006/relationships/hyperlink" Target="https://www.ox.ac.uk/students/registratio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jesuscollegeintranet.web.ox.ac.uk/registering-college-accommo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usdoctor.co.uk/oxford/" TargetMode="External"/><Relationship Id="rId14" Type="http://schemas.openxmlformats.org/officeDocument/2006/relationships/hyperlink" Target="https://view.officeapps.live.com/op/view.aspx?src=https%3A%2F%2Fjesuscollegeintranet.web.ox.ac.uk%2Fsitefiles%2Fstudent-bacs-form.doc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183</Words>
  <Characters>1874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Tome Sanchez</dc:creator>
  <cp:keywords/>
  <dc:description/>
  <cp:lastModifiedBy>Karen Tome Sanchez</cp:lastModifiedBy>
  <cp:revision>19</cp:revision>
  <cp:lastPrinted>2024-06-27T10:41:00Z</cp:lastPrinted>
  <dcterms:created xsi:type="dcterms:W3CDTF">2024-06-26T15:00:00Z</dcterms:created>
  <dcterms:modified xsi:type="dcterms:W3CDTF">2024-08-16T10:03:00Z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70ac08c7-e1b2-4f02-a5cd-93efb623f851</vt:lpwstr>
  </property>
</Properties>
</file>